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D11E3" w14:textId="77777777" w:rsidR="006C48CF" w:rsidRDefault="00947E8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41EDC" wp14:editId="59D0BF41">
                <wp:simplePos x="0" y="0"/>
                <wp:positionH relativeFrom="page">
                  <wp:posOffset>560705</wp:posOffset>
                </wp:positionH>
                <wp:positionV relativeFrom="page">
                  <wp:posOffset>4711065</wp:posOffset>
                </wp:positionV>
                <wp:extent cx="1623060" cy="1962150"/>
                <wp:effectExtent l="0" t="0" r="2540" b="19050"/>
                <wp:wrapTight wrapText="bothSides">
                  <wp:wrapPolygon edited="0">
                    <wp:start x="0" y="0"/>
                    <wp:lineTo x="0" y="21530"/>
                    <wp:lineTo x="21296" y="21530"/>
                    <wp:lineTo x="21296" y="0"/>
                    <wp:lineTo x="0" y="0"/>
                  </wp:wrapPolygon>
                </wp:wrapTight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D951C2" w14:textId="77777777" w:rsidR="00947E84" w:rsidRDefault="00947E84" w:rsidP="00DC4010">
                            <w:pPr>
                              <w:pStyle w:val="Normalcentr"/>
                            </w:pPr>
                            <w:r>
                              <w:t>Coût moyen d’un conflit sans Médiation en Europe : 10449€</w:t>
                            </w:r>
                          </w:p>
                          <w:p w14:paraId="1A226A8D" w14:textId="77777777" w:rsidR="00947E84" w:rsidRDefault="00947E84" w:rsidP="00DC4010">
                            <w:pPr>
                              <w:pStyle w:val="Normalcentr"/>
                            </w:pPr>
                          </w:p>
                          <w:p w14:paraId="355E6C5B" w14:textId="77777777" w:rsidR="00947E84" w:rsidRDefault="00947E84" w:rsidP="00DC4010">
                            <w:pPr>
                              <w:pStyle w:val="Normalcentr"/>
                            </w:pPr>
                            <w:r>
                              <w:t>Coût moyen d’un conflit avec médiation en Europe :2497€ !!</w:t>
                            </w:r>
                          </w:p>
                          <w:p w14:paraId="026F9D54" w14:textId="77777777" w:rsidR="00947E84" w:rsidRDefault="00947E84">
                            <w:pPr>
                              <w:pStyle w:val="Normalcentr"/>
                            </w:pPr>
                          </w:p>
                          <w:p w14:paraId="0EF350D2" w14:textId="77777777" w:rsidR="00947E84" w:rsidRDefault="00947E84">
                            <w:pPr>
                              <w:pStyle w:val="Normalcentr"/>
                            </w:pPr>
                            <w:r>
                              <w:t>Temps économisé par rapport à un conflit sans médiation : entre un an et deux ans selon le conflit !</w:t>
                            </w:r>
                          </w:p>
                          <w:p w14:paraId="27704FB3" w14:textId="77777777" w:rsidR="00947E84" w:rsidRDefault="00947E84">
                            <w:pPr>
                              <w:pStyle w:val="Normalcentr"/>
                            </w:pPr>
                          </w:p>
                          <w:p w14:paraId="1AAE547B" w14:textId="77777777" w:rsidR="00947E84" w:rsidRPr="00653AC4" w:rsidRDefault="00947E84">
                            <w:pPr>
                              <w:pStyle w:val="Normalcentr"/>
                              <w:rPr>
                                <w:i/>
                                <w:szCs w:val="18"/>
                              </w:rPr>
                            </w:pPr>
                            <w:r w:rsidRPr="00653AC4">
                              <w:rPr>
                                <w:i/>
                                <w:color w:val="8DC03F" w:themeColor="accent1"/>
                                <w:szCs w:val="18"/>
                              </w:rPr>
                              <w:t>*</w:t>
                            </w:r>
                            <w:r w:rsidRPr="00653AC4">
                              <w:rPr>
                                <w:i/>
                                <w:szCs w:val="18"/>
                              </w:rPr>
                              <w:t>Rapport Européen « Quantification du non-recours à la médiation</w:t>
                            </w:r>
                            <w:r>
                              <w:rPr>
                                <w:i/>
                                <w:szCs w:val="18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44.15pt;margin-top:370.95pt;width:127.8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" filled="f" stroked="f">
                <v:textbox inset="0,0,0,0">
                  <w:txbxContent>
                    <w:p w14:paraId="46D951C2" w14:textId="77777777" w:rsidR="00947E84" w:rsidRDefault="00947E84" w:rsidP="00DC4010">
                      <w:pPr>
                        <w:pStyle w:val="Normalcentr"/>
                      </w:pPr>
                      <w:r>
                        <w:t>Coût moyen d’un conflit sans Médiation en Europe : 10449€</w:t>
                      </w:r>
                    </w:p>
                    <w:p w14:paraId="1A226A8D" w14:textId="77777777" w:rsidR="00947E84" w:rsidRDefault="00947E84" w:rsidP="00DC4010">
                      <w:pPr>
                        <w:pStyle w:val="Normalcentr"/>
                      </w:pPr>
                    </w:p>
                    <w:p w14:paraId="355E6C5B" w14:textId="77777777" w:rsidR="00947E84" w:rsidRDefault="00947E84" w:rsidP="00DC4010">
                      <w:pPr>
                        <w:pStyle w:val="Normalcentr"/>
                      </w:pPr>
                      <w:r>
                        <w:t>Coût moyen d’un conflit avec médiation en Europe :2497€ !!</w:t>
                      </w:r>
                    </w:p>
                    <w:p w14:paraId="026F9D54" w14:textId="77777777" w:rsidR="00947E84" w:rsidRDefault="00947E84">
                      <w:pPr>
                        <w:pStyle w:val="Normalcentr"/>
                      </w:pPr>
                    </w:p>
                    <w:p w14:paraId="0EF350D2" w14:textId="77777777" w:rsidR="00947E84" w:rsidRDefault="00947E84">
                      <w:pPr>
                        <w:pStyle w:val="Normalcentr"/>
                      </w:pPr>
                      <w:r>
                        <w:t>Temps économisé par rapport à un conflit sans médiation : entre un an et deux ans selon le conflit !</w:t>
                      </w:r>
                    </w:p>
                    <w:p w14:paraId="27704FB3" w14:textId="77777777" w:rsidR="00947E84" w:rsidRDefault="00947E84">
                      <w:pPr>
                        <w:pStyle w:val="Normalcentr"/>
                      </w:pPr>
                    </w:p>
                    <w:p w14:paraId="1AAE547B" w14:textId="77777777" w:rsidR="00947E84" w:rsidRPr="00653AC4" w:rsidRDefault="00947E84">
                      <w:pPr>
                        <w:pStyle w:val="Normalcentr"/>
                        <w:rPr>
                          <w:i/>
                          <w:szCs w:val="18"/>
                        </w:rPr>
                      </w:pPr>
                      <w:r w:rsidRPr="00653AC4">
                        <w:rPr>
                          <w:i/>
                          <w:color w:val="8DC03F" w:themeColor="accent1"/>
                          <w:szCs w:val="18"/>
                        </w:rPr>
                        <w:t>*</w:t>
                      </w:r>
                      <w:r w:rsidRPr="00653AC4">
                        <w:rPr>
                          <w:i/>
                          <w:szCs w:val="18"/>
                        </w:rPr>
                        <w:t>Rapport Européen « Quantification du non-recours à la médiation</w:t>
                      </w:r>
                      <w:r>
                        <w:rPr>
                          <w:i/>
                          <w:szCs w:val="18"/>
                        </w:rPr>
                        <w:t> 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5F894" wp14:editId="6F5E290B">
                <wp:simplePos x="0" y="0"/>
                <wp:positionH relativeFrom="page">
                  <wp:posOffset>4191000</wp:posOffset>
                </wp:positionH>
                <wp:positionV relativeFrom="page">
                  <wp:posOffset>9101455</wp:posOffset>
                </wp:positionV>
                <wp:extent cx="1143000" cy="472440"/>
                <wp:effectExtent l="0" t="0" r="0" b="10160"/>
                <wp:wrapTight wrapText="bothSides">
                  <wp:wrapPolygon edited="0">
                    <wp:start x="0" y="0"/>
                    <wp:lineTo x="0" y="20903"/>
                    <wp:lineTo x="21120" y="20903"/>
                    <wp:lineTo x="21120" y="0"/>
                    <wp:lineTo x="0" y="0"/>
                  </wp:wrapPolygon>
                </wp:wrapTight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DEDC6" w14:textId="77777777" w:rsidR="00947E84" w:rsidRDefault="00947E84">
                            <w:pPr>
                              <w:pStyle w:val="Titre3"/>
                            </w:pPr>
                            <w:r>
                              <w:t>Téléphone</w:t>
                            </w:r>
                          </w:p>
                          <w:p w14:paraId="66B78BCF" w14:textId="77777777" w:rsidR="00947E84" w:rsidRDefault="00947E84">
                            <w:pPr>
                              <w:pStyle w:val="Contact"/>
                            </w:pPr>
                            <w:r>
                              <w:t>06/95 94 10 41</w:t>
                            </w:r>
                          </w:p>
                          <w:p w14:paraId="2A7B7DF6" w14:textId="77777777" w:rsidR="00947E84" w:rsidRDefault="00947E84">
                            <w:pPr>
                              <w:pStyle w:val="Contact"/>
                            </w:pPr>
                            <w:r>
                              <w:t>04/93 60 09 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30pt;margin-top:716.65pt;width:90pt;height:37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" filled="f" stroked="f">
                <v:textbox inset="0,0,0,0">
                  <w:txbxContent>
                    <w:p w14:paraId="159DEDC6" w14:textId="77777777" w:rsidR="00947E84" w:rsidRDefault="00947E84">
                      <w:pPr>
                        <w:pStyle w:val="Titre3"/>
                      </w:pPr>
                      <w:r>
                        <w:t>Téléphone</w:t>
                      </w:r>
                    </w:p>
                    <w:p w14:paraId="66B78BCF" w14:textId="77777777" w:rsidR="00947E84" w:rsidRDefault="00947E84">
                      <w:pPr>
                        <w:pStyle w:val="Contact"/>
                      </w:pPr>
                      <w:r>
                        <w:t>06/95 94 10 41</w:t>
                      </w:r>
                    </w:p>
                    <w:p w14:paraId="2A7B7DF6" w14:textId="77777777" w:rsidR="00947E84" w:rsidRDefault="00947E84">
                      <w:pPr>
                        <w:pStyle w:val="Contact"/>
                      </w:pPr>
                      <w:r>
                        <w:t>04/93 60 09 63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97EB0" wp14:editId="265DEACC">
                <wp:simplePos x="0" y="0"/>
                <wp:positionH relativeFrom="page">
                  <wp:posOffset>2374900</wp:posOffset>
                </wp:positionH>
                <wp:positionV relativeFrom="page">
                  <wp:posOffset>8978265</wp:posOffset>
                </wp:positionV>
                <wp:extent cx="1828800" cy="622935"/>
                <wp:effectExtent l="0" t="0" r="0" b="12065"/>
                <wp:wrapTight wrapText="bothSides">
                  <wp:wrapPolygon edited="0">
                    <wp:start x="0" y="0"/>
                    <wp:lineTo x="0" y="21138"/>
                    <wp:lineTo x="21300" y="21138"/>
                    <wp:lineTo x="21300" y="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B5B6A" w14:textId="77777777" w:rsidR="00947E84" w:rsidRDefault="00947E84">
                            <w:pPr>
                              <w:pStyle w:val="Titre3"/>
                            </w:pPr>
                            <w:r>
                              <w:fldChar w:fldCharType="begin"/>
                            </w:r>
                            <w:r>
                              <w:instrText>PLACEHOLDER</w:instrText>
                            </w:r>
                            <w:r>
                              <w:fldChar w:fldCharType="begin"/>
                            </w:r>
                            <w:r>
                              <w:instrText>IF</w:instrText>
                            </w:r>
                            <w:r>
                              <w:fldChar w:fldCharType="begin"/>
                            </w:r>
                            <w:r>
                              <w:instrText>USERPROPERTY Company</w:instrText>
                            </w:r>
                            <w:r>
                              <w:fldChar w:fldCharType="end"/>
                            </w:r>
                            <w:r>
                              <w:instrText>="" "Organisation"</w:instrText>
                            </w:r>
                            <w:r>
                              <w:fldChar w:fldCharType="begin"/>
                            </w:r>
                            <w:r>
                              <w:instrText>USERPROPERTY Company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instrText>Erreur ! Signet non défini.</w:instrText>
                            </w:r>
                            <w:r>
                              <w:fldChar w:fldCharType="end"/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instrText>Organisation</w:instrText>
                            </w:r>
                            <w:r>
                              <w:fldChar w:fldCharType="end"/>
                            </w:r>
                            <w:r>
                              <w:instrText>\* MERGEFORMAT</w:instrText>
                            </w:r>
                            <w:r>
                              <w:fldChar w:fldCharType="separate"/>
                            </w:r>
                            <w:r>
                              <w:t>Organisation</w:t>
                            </w:r>
                            <w:r>
                              <w:fldChar w:fldCharType="end"/>
                            </w:r>
                          </w:p>
                          <w:p w14:paraId="633EC2CE" w14:textId="77777777" w:rsidR="00947E84" w:rsidRDefault="00947E84" w:rsidP="00DD6A4F">
                            <w:r>
                              <w:t>Véronique Gengler                                  Rue Sadi Carnot, 13-15</w:t>
                            </w:r>
                            <w:r>
                              <w:br/>
                              <w:t>06600 Antibes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87pt;margin-top:706.95pt;width:2in;height:49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zGv64CAACr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" filled="f" stroked="f">
                <v:textbox inset="0,0,0,0">
                  <w:txbxContent>
                    <w:p w14:paraId="1E8B5B6A" w14:textId="77777777" w:rsidR="00947E84" w:rsidRDefault="00947E84">
                      <w:pPr>
                        <w:pStyle w:val="Titre3"/>
                      </w:pPr>
                      <w:r>
                        <w:fldChar w:fldCharType="begin"/>
                      </w:r>
                      <w:r>
                        <w:instrText>PLACEHOLDER</w:instrText>
                      </w:r>
                      <w:r>
                        <w:fldChar w:fldCharType="begin"/>
                      </w:r>
                      <w:r>
                        <w:instrText>IF</w:instrText>
                      </w:r>
                      <w:r>
                        <w:fldChar w:fldCharType="begin"/>
                      </w:r>
                      <w:r>
                        <w:instrText>USERPROPERTY Company</w:instrText>
                      </w:r>
                      <w:r>
                        <w:fldChar w:fldCharType="end"/>
                      </w:r>
                      <w:r>
                        <w:instrText>="" "Organisation"</w:instrText>
                      </w:r>
                      <w:r>
                        <w:fldChar w:fldCharType="begin"/>
                      </w:r>
                      <w:r>
                        <w:instrText>USERPROPERTY Company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instrText>Erreur ! Signet non défini.</w:instrText>
                      </w:r>
                      <w:r>
                        <w:fldChar w:fldCharType="end"/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instrText>Organisation</w:instrText>
                      </w:r>
                      <w:r>
                        <w:fldChar w:fldCharType="end"/>
                      </w:r>
                      <w:r>
                        <w:instrText>\* MERGEFORMAT</w:instrText>
                      </w:r>
                      <w:r>
                        <w:fldChar w:fldCharType="separate"/>
                      </w:r>
                      <w:r>
                        <w:t>Organisation</w:t>
                      </w:r>
                      <w:r>
                        <w:fldChar w:fldCharType="end"/>
                      </w:r>
                    </w:p>
                    <w:p w14:paraId="633EC2CE" w14:textId="77777777" w:rsidR="00947E84" w:rsidRDefault="00947E84" w:rsidP="00DD6A4F">
                      <w:r>
                        <w:t>Véronique Gengler                                  Rue Sadi Carnot, 13-15</w:t>
                      </w:r>
                      <w:r>
                        <w:br/>
                        <w:t>06600 Antibes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56B2C" wp14:editId="76ED79BB">
                <wp:simplePos x="0" y="0"/>
                <wp:positionH relativeFrom="page">
                  <wp:posOffset>4889500</wp:posOffset>
                </wp:positionH>
                <wp:positionV relativeFrom="page">
                  <wp:posOffset>5403850</wp:posOffset>
                </wp:positionV>
                <wp:extent cx="2286000" cy="3118485"/>
                <wp:effectExtent l="0" t="0" r="0" b="5715"/>
                <wp:wrapTight wrapText="bothSides">
                  <wp:wrapPolygon edited="0">
                    <wp:start x="0" y="0"/>
                    <wp:lineTo x="0" y="21464"/>
                    <wp:lineTo x="21360" y="21464"/>
                    <wp:lineTo x="21360" y="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1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linkedTxbx id="1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85pt;margin-top:425.5pt;width:180pt;height:2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" filled="f" stroked="f">
                <v:textbox inset="0,0,0,0">
                  <w:txbxContent/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3F9CA" wp14:editId="097281CB">
                <wp:simplePos x="0" y="0"/>
                <wp:positionH relativeFrom="page">
                  <wp:posOffset>2374900</wp:posOffset>
                </wp:positionH>
                <wp:positionV relativeFrom="page">
                  <wp:posOffset>5403850</wp:posOffset>
                </wp:positionV>
                <wp:extent cx="2286000" cy="2991485"/>
                <wp:effectExtent l="0" t="0" r="0" b="5715"/>
                <wp:wrapTight wrapText="bothSides">
                  <wp:wrapPolygon edited="0">
                    <wp:start x="0" y="0"/>
                    <wp:lineTo x="0" y="21458"/>
                    <wp:lineTo x="21360" y="21458"/>
                    <wp:lineTo x="2136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9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 id="14">
                        <w:txbxContent>
                          <w:p w14:paraId="3998B269" w14:textId="77777777" w:rsidR="00947E84" w:rsidRPr="00FB73B6" w:rsidRDefault="00947E84" w:rsidP="00FB73B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FB73B6">
                              <w:rPr>
                                <w:rFonts w:ascii="Century Gothic" w:hAnsi="Century Gothic"/>
                                <w:sz w:val="24"/>
                              </w:rPr>
                              <w:t>Pourquoi utiliser Atout Médiation 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( </w:t>
                            </w:r>
                            <w:r w:rsidRPr="00FB73B6">
                              <w:rPr>
                                <w:rFonts w:ascii="Herculanum" w:hAnsi="Herculanum"/>
                                <w:sz w:val="24"/>
                              </w:rPr>
                              <w:t>AM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)</w:t>
                            </w:r>
                            <w:r w:rsidRPr="00FB73B6">
                              <w:rPr>
                                <w:rFonts w:ascii="Century Gothic" w:hAnsi="Century Gothic"/>
                                <w:sz w:val="24"/>
                              </w:rPr>
                              <w:t>?</w:t>
                            </w:r>
                          </w:p>
                          <w:p w14:paraId="32013006" w14:textId="77777777" w:rsidR="00947E84" w:rsidRDefault="00947E84" w:rsidP="00FB73B6">
                            <w:r>
                              <w:rPr>
                                <w:color w:val="8DC03F" w:themeColor="accent1"/>
                              </w:rPr>
                              <w:t>Pour  vos salari</w:t>
                            </w:r>
                            <w:r w:rsidRPr="00FB73B6">
                              <w:rPr>
                                <w:color w:val="8DC03F" w:themeColor="accent1"/>
                              </w:rPr>
                              <w:t>és :</w:t>
                            </w:r>
                            <w:r>
                              <w:t xml:space="preserve"> et les aider à rester productifs et concentrés, sur les intérêts de l’entreprise en les informant sur les atouts de la médiation en cas de conflits dans leurs vies personnelles et professionnelles.</w:t>
                            </w:r>
                          </w:p>
                          <w:p w14:paraId="729C33C3" w14:textId="77777777" w:rsidR="00947E84" w:rsidRDefault="00947E84" w:rsidP="00FB73B6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Les conflits sont omniprésents dans la vie de vos employés : dans leur voisinage, leur famille, leurs relations commerciales… et également sur les lieux de travail où l’organisation du travail parfois défaillante crée souvent de mauvaises relations interpersonnelles et contribue à générer des conflits. Ces conflits diminuent leur rentabilité et efficacité.</w:t>
                            </w:r>
                          </w:p>
                          <w:p w14:paraId="6D7ABB05" w14:textId="77777777" w:rsidR="00947E84" w:rsidRPr="00FB73B6" w:rsidRDefault="00947E84" w:rsidP="00FB73B6">
                            <w:pPr>
                              <w:rPr>
                                <w:rFonts w:ascii="Century Gothic" w:eastAsia="Times New Roman" w:hAnsi="Century Gothic" w:cs="Times New Roman"/>
                                <w:sz w:val="24"/>
                              </w:rPr>
                            </w:pPr>
                            <w:r w:rsidRPr="00FB73B6">
                              <w:rPr>
                                <w:rFonts w:ascii="Century Gothic" w:eastAsia="Times New Roman" w:hAnsi="Century Gothic" w:cs="Times New Roman"/>
                                <w:sz w:val="24"/>
                              </w:rPr>
                              <w:t>Pourquoi faire entrer la médiation chez vous ?</w:t>
                            </w:r>
                          </w:p>
                          <w:p w14:paraId="1865A056" w14:textId="77777777" w:rsidR="00947E84" w:rsidRDefault="00947E84" w:rsidP="00FB73B6">
                            <w:r w:rsidRPr="00FB73B6">
                              <w:rPr>
                                <w:color w:val="8DC03F" w:themeColor="accent1"/>
                              </w:rPr>
                              <w:t>Pour vous-mêmes les dirigeants créateurs de ces entreprises :</w:t>
                            </w:r>
                            <w:r>
                              <w:t xml:space="preserve"> pour vous aider à oser la médiation au sein de vos entreprises et dans votre vie personnelle.</w:t>
                            </w:r>
                          </w:p>
                          <w:p w14:paraId="0DC4BDEA" w14:textId="77777777" w:rsidR="00947E84" w:rsidRDefault="00947E84" w:rsidP="00FB73B6">
                            <w:pPr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Tenter de résoudre les conflits qui naissent au sein des entreprises et instaurer un processus de médiation interne contribue à améliorer le climat interne de l’entreprise et facilite la gestion des problèmes au quotidien. </w:t>
                            </w:r>
                          </w:p>
                          <w:p w14:paraId="4FB6761A" w14:textId="77777777" w:rsidR="00947E84" w:rsidRDefault="00947E84" w:rsidP="00FB73B6">
                            <w:r>
                              <w:rPr>
                                <w:rFonts w:eastAsia="Times New Roman" w:cs="Times New Roman"/>
                              </w:rPr>
                              <w:t xml:space="preserve">Soyez novateur et efficace : faites intervenir un médiateur professionnel, externe à l’entreprise, et informez  par son biais vos salariés à la médiation. </w:t>
                            </w:r>
                          </w:p>
                          <w:p w14:paraId="25DD90D9" w14:textId="77777777" w:rsidR="00947E84" w:rsidRDefault="00947E84" w:rsidP="00FB73B6"/>
                          <w:p w14:paraId="400AA0A9" w14:textId="77777777" w:rsidR="00947E84" w:rsidRDefault="00947E84" w:rsidP="00FB73B6"/>
                          <w:p w14:paraId="72C24656" w14:textId="77777777" w:rsidR="00947E84" w:rsidRDefault="00947E84" w:rsidP="00FB73B6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2211545E" w14:textId="77777777" w:rsidR="00947E84" w:rsidRDefault="00947E84" w:rsidP="00FB73B6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0DDE6F32" w14:textId="77777777" w:rsidR="00947E84" w:rsidRDefault="00947E84" w:rsidP="00FB73B6"/>
                          <w:p w14:paraId="295C8ADC" w14:textId="77777777" w:rsidR="00947E84" w:rsidRDefault="00947E84" w:rsidP="00FB73B6"/>
                          <w:p w14:paraId="5E47EE84" w14:textId="77777777" w:rsidR="00947E84" w:rsidRDefault="00947E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87pt;margin-top:425.5pt;width:180pt;height:2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" filled="f" stroked="f">
                <v:textbox style="mso-next-textbox:#Text Box 7" inset="0,0,0,0">
                  <w:txbxContent>
                    <w:p w14:paraId="3998B269" w14:textId="77777777" w:rsidR="00947E84" w:rsidRPr="00FB73B6" w:rsidRDefault="00947E84" w:rsidP="00FB73B6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FB73B6">
                        <w:rPr>
                          <w:rFonts w:ascii="Century Gothic" w:hAnsi="Century Gothic"/>
                          <w:sz w:val="24"/>
                        </w:rPr>
                        <w:t>Pourquoi utiliser Atout Médiation 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( </w:t>
                      </w:r>
                      <w:r w:rsidRPr="00FB73B6">
                        <w:rPr>
                          <w:rFonts w:ascii="Herculanum" w:hAnsi="Herculanum"/>
                          <w:sz w:val="24"/>
                        </w:rPr>
                        <w:t>AM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)</w:t>
                      </w:r>
                      <w:r w:rsidRPr="00FB73B6">
                        <w:rPr>
                          <w:rFonts w:ascii="Century Gothic" w:hAnsi="Century Gothic"/>
                          <w:sz w:val="24"/>
                        </w:rPr>
                        <w:t>?</w:t>
                      </w:r>
                    </w:p>
                    <w:p w14:paraId="32013006" w14:textId="77777777" w:rsidR="00947E84" w:rsidRDefault="00947E84" w:rsidP="00FB73B6">
                      <w:r>
                        <w:rPr>
                          <w:color w:val="8DC03F" w:themeColor="accent1"/>
                        </w:rPr>
                        <w:t>Pour  vos salari</w:t>
                      </w:r>
                      <w:r w:rsidRPr="00FB73B6">
                        <w:rPr>
                          <w:color w:val="8DC03F" w:themeColor="accent1"/>
                        </w:rPr>
                        <w:t>és :</w:t>
                      </w:r>
                      <w:r>
                        <w:t xml:space="preserve"> et les aider à rester productifs et concentrés, sur les intérêts de l’entreprise en les informant sur les atouts de la médiation en cas de conflits dans leurs vies personnelles et professionnelles.</w:t>
                      </w:r>
                    </w:p>
                    <w:p w14:paraId="729C33C3" w14:textId="77777777" w:rsidR="00947E84" w:rsidRDefault="00947E84" w:rsidP="00FB73B6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Les conflits sont omniprésents dans la vie de vos employés : dans leur voisinage, leur famille, leurs relations commerciales… et également sur les lieux de travail où l’organisation du travail parfois défaillante crée souvent de mauvaises relations interpersonnelles et contribue à générer des conflits. Ces conflits diminuent leur rentabilité et efficacité.</w:t>
                      </w:r>
                    </w:p>
                    <w:p w14:paraId="6D7ABB05" w14:textId="77777777" w:rsidR="00947E84" w:rsidRPr="00FB73B6" w:rsidRDefault="00947E84" w:rsidP="00FB73B6">
                      <w:pPr>
                        <w:rPr>
                          <w:rFonts w:ascii="Century Gothic" w:eastAsia="Times New Roman" w:hAnsi="Century Gothic" w:cs="Times New Roman"/>
                          <w:sz w:val="24"/>
                        </w:rPr>
                      </w:pPr>
                      <w:r w:rsidRPr="00FB73B6">
                        <w:rPr>
                          <w:rFonts w:ascii="Century Gothic" w:eastAsia="Times New Roman" w:hAnsi="Century Gothic" w:cs="Times New Roman"/>
                          <w:sz w:val="24"/>
                        </w:rPr>
                        <w:t>Pourquoi faire entrer la médiation chez vous ?</w:t>
                      </w:r>
                    </w:p>
                    <w:p w14:paraId="1865A056" w14:textId="77777777" w:rsidR="00947E84" w:rsidRDefault="00947E84" w:rsidP="00FB73B6">
                      <w:r w:rsidRPr="00FB73B6">
                        <w:rPr>
                          <w:color w:val="8DC03F" w:themeColor="accent1"/>
                        </w:rPr>
                        <w:t>Pour vous-mêmes les dirigeants créateurs de ces entreprises :</w:t>
                      </w:r>
                      <w:r>
                        <w:t xml:space="preserve"> pour vous aider à oser la médiation au sein de vos entreprises et dans votre vie personnelle.</w:t>
                      </w:r>
                    </w:p>
                    <w:p w14:paraId="0DC4BDEA" w14:textId="77777777" w:rsidR="00947E84" w:rsidRDefault="00947E84" w:rsidP="00FB73B6">
                      <w:pPr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Tenter de résoudre les conflits qui naissent au sein des entreprises et instaurer un processus de médiation interne contribue à améliorer le climat interne de l’entreprise et facilite la gestion des problèmes au quotidien. </w:t>
                      </w:r>
                    </w:p>
                    <w:p w14:paraId="4FB6761A" w14:textId="77777777" w:rsidR="00947E84" w:rsidRDefault="00947E84" w:rsidP="00FB73B6">
                      <w:r>
                        <w:rPr>
                          <w:rFonts w:eastAsia="Times New Roman" w:cs="Times New Roman"/>
                        </w:rPr>
                        <w:t xml:space="preserve">Soyez novateur et efficace : faites intervenir un médiateur professionnel, externe à l’entreprise, et informez  par son biais vos salariés à la médiation. </w:t>
                      </w:r>
                    </w:p>
                    <w:p w14:paraId="25DD90D9" w14:textId="77777777" w:rsidR="00947E84" w:rsidRDefault="00947E84" w:rsidP="00FB73B6"/>
                    <w:p w14:paraId="400AA0A9" w14:textId="77777777" w:rsidR="00947E84" w:rsidRDefault="00947E84" w:rsidP="00FB73B6"/>
                    <w:p w14:paraId="72C24656" w14:textId="77777777" w:rsidR="00947E84" w:rsidRDefault="00947E84" w:rsidP="00FB73B6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2211545E" w14:textId="77777777" w:rsidR="00947E84" w:rsidRDefault="00947E84" w:rsidP="00FB73B6">
                      <w:pPr>
                        <w:rPr>
                          <w:rFonts w:eastAsia="Times New Roman" w:cs="Times New Roman"/>
                        </w:rPr>
                      </w:pPr>
                    </w:p>
                    <w:p w14:paraId="0DDE6F32" w14:textId="77777777" w:rsidR="00947E84" w:rsidRDefault="00947E84" w:rsidP="00FB73B6"/>
                    <w:p w14:paraId="295C8ADC" w14:textId="77777777" w:rsidR="00947E84" w:rsidRDefault="00947E84" w:rsidP="00FB73B6"/>
                    <w:p w14:paraId="5E47EE84" w14:textId="77777777" w:rsidR="00947E84" w:rsidRDefault="00947E84"/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A0032" wp14:editId="14164187">
                <wp:simplePos x="0" y="0"/>
                <wp:positionH relativeFrom="page">
                  <wp:posOffset>527685</wp:posOffset>
                </wp:positionH>
                <wp:positionV relativeFrom="page">
                  <wp:posOffset>8525510</wp:posOffset>
                </wp:positionV>
                <wp:extent cx="1507490" cy="812800"/>
                <wp:effectExtent l="50800" t="50800" r="41910" b="50800"/>
                <wp:wrapTight wrapText="bothSides">
                  <wp:wrapPolygon edited="0">
                    <wp:start x="-83" y="-3249"/>
                    <wp:lineTo x="-1244" y="20278"/>
                    <wp:lineTo x="21226" y="24094"/>
                    <wp:lineTo x="22388" y="567"/>
                    <wp:lineTo x="-83" y="-3249"/>
                  </wp:wrapPolygon>
                </wp:wrapTight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86099">
                          <a:off x="0" y="0"/>
                          <a:ext cx="150749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BF5C6D" w14:textId="77777777" w:rsidR="00947E84" w:rsidRPr="008411D9" w:rsidRDefault="00947E84" w:rsidP="00FB73B6">
                            <w:pPr>
                              <w:pStyle w:val="Sous-titr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411D9">
                              <w:rPr>
                                <w:sz w:val="32"/>
                                <w:szCs w:val="32"/>
                              </w:rPr>
                              <w:t>ATOUT</w:t>
                            </w:r>
                          </w:p>
                          <w:p w14:paraId="6949790B" w14:textId="77777777" w:rsidR="00947E84" w:rsidRPr="008411D9" w:rsidRDefault="00947E84" w:rsidP="00FB73B6">
                            <w:pPr>
                              <w:jc w:val="center"/>
                              <w:rPr>
                                <w:rFonts w:ascii="Herculanum" w:hAnsi="Herculanum"/>
                                <w:b/>
                                <w:sz w:val="72"/>
                                <w:szCs w:val="72"/>
                              </w:rPr>
                            </w:pPr>
                            <w:r w:rsidRPr="008411D9">
                              <w:rPr>
                                <w:rFonts w:ascii="Herculanum" w:hAnsi="Herculanum"/>
                                <w:b/>
                                <w:sz w:val="72"/>
                                <w:szCs w:val="72"/>
                              </w:rPr>
                              <w:t>AM</w:t>
                            </w:r>
                          </w:p>
                          <w:p w14:paraId="42B584B8" w14:textId="77777777" w:rsidR="00947E84" w:rsidRPr="00160AD1" w:rsidRDefault="00947E84" w:rsidP="00160A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1.55pt;margin-top:671.3pt;width:118.7pt;height:64pt;rotation:-342864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" filled="f" stroked="f">
                <v:textbox inset="0,0,0,0">
                  <w:txbxContent>
                    <w:p w14:paraId="15BF5C6D" w14:textId="77777777" w:rsidR="00947E84" w:rsidRPr="008411D9" w:rsidRDefault="00947E84" w:rsidP="00FB73B6">
                      <w:pPr>
                        <w:pStyle w:val="Sous-titr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411D9">
                        <w:rPr>
                          <w:sz w:val="32"/>
                          <w:szCs w:val="32"/>
                        </w:rPr>
                        <w:t>ATOUT</w:t>
                      </w:r>
                    </w:p>
                    <w:p w14:paraId="6949790B" w14:textId="77777777" w:rsidR="00947E84" w:rsidRPr="008411D9" w:rsidRDefault="00947E84" w:rsidP="00FB73B6">
                      <w:pPr>
                        <w:jc w:val="center"/>
                        <w:rPr>
                          <w:rFonts w:ascii="Herculanum" w:hAnsi="Herculanum"/>
                          <w:b/>
                          <w:sz w:val="72"/>
                          <w:szCs w:val="72"/>
                        </w:rPr>
                      </w:pPr>
                      <w:r w:rsidRPr="008411D9">
                        <w:rPr>
                          <w:rFonts w:ascii="Herculanum" w:hAnsi="Herculanum"/>
                          <w:b/>
                          <w:sz w:val="72"/>
                          <w:szCs w:val="72"/>
                        </w:rPr>
                        <w:t>AM</w:t>
                      </w:r>
                    </w:p>
                    <w:p w14:paraId="42B584B8" w14:textId="77777777" w:rsidR="00947E84" w:rsidRPr="00160AD1" w:rsidRDefault="00947E84" w:rsidP="00160AD1"/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C96D5" wp14:editId="0D934B77">
                <wp:simplePos x="0" y="0"/>
                <wp:positionH relativeFrom="page">
                  <wp:posOffset>561340</wp:posOffset>
                </wp:positionH>
                <wp:positionV relativeFrom="page">
                  <wp:posOffset>7239635</wp:posOffset>
                </wp:positionV>
                <wp:extent cx="1508760" cy="1219200"/>
                <wp:effectExtent l="0" t="0" r="15240" b="0"/>
                <wp:wrapTight wrapText="bothSides">
                  <wp:wrapPolygon edited="0">
                    <wp:start x="0" y="0"/>
                    <wp:lineTo x="0" y="21150"/>
                    <wp:lineTo x="21455" y="21150"/>
                    <wp:lineTo x="21455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941EC3" w14:textId="77777777" w:rsidR="00947E84" w:rsidRDefault="00947E84">
                            <w:pPr>
                              <w:pStyle w:val="Normalcentr"/>
                            </w:pPr>
                            <w:r>
                              <w:t>Le stress du divorce au USA est estimé à 300 milliards de dollars annuels aux entreprises.</w:t>
                            </w:r>
                          </w:p>
                          <w:p w14:paraId="2B6D25A3" w14:textId="77777777" w:rsidR="00947E84" w:rsidRDefault="00947E84">
                            <w:pPr>
                              <w:pStyle w:val="Normalcentr"/>
                            </w:pPr>
                            <w:r>
                              <w:t>Le cours en bourse d’une société baisse en moyenne de 2,9 % quand un de ses CEO est en instance de divorce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4.2pt;margin-top:570.05pt;width:118.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" filled="f" stroked="f">
                <v:textbox inset="0,0,0,0">
                  <w:txbxContent>
                    <w:p w14:paraId="76941EC3" w14:textId="77777777" w:rsidR="00947E84" w:rsidRDefault="00947E84">
                      <w:pPr>
                        <w:pStyle w:val="Normalcentr"/>
                      </w:pPr>
                      <w:r>
                        <w:t>Le stress du divorce au USA est estimé à 300 milliards de dollars annuels aux entreprises.</w:t>
                      </w:r>
                    </w:p>
                    <w:p w14:paraId="2B6D25A3" w14:textId="77777777" w:rsidR="00947E84" w:rsidRDefault="00947E84">
                      <w:pPr>
                        <w:pStyle w:val="Normalcentr"/>
                      </w:pPr>
                      <w:r>
                        <w:t>Le cours en bourse d’une société baisse en moyenne de 2,9 % quand un de ses CEO est en instance de divorce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2BECA" wp14:editId="581E2BD0">
                <wp:simplePos x="0" y="0"/>
                <wp:positionH relativeFrom="page">
                  <wp:posOffset>560705</wp:posOffset>
                </wp:positionH>
                <wp:positionV relativeFrom="page">
                  <wp:posOffset>6837680</wp:posOffset>
                </wp:positionV>
                <wp:extent cx="1508760" cy="414020"/>
                <wp:effectExtent l="0" t="0" r="15240" b="17780"/>
                <wp:wrapTight wrapText="bothSides">
                  <wp:wrapPolygon edited="0">
                    <wp:start x="0" y="0"/>
                    <wp:lineTo x="0" y="21202"/>
                    <wp:lineTo x="21455" y="21202"/>
                    <wp:lineTo x="21455" y="0"/>
                    <wp:lineTo x="0" y="0"/>
                  </wp:wrapPolygon>
                </wp:wrapTight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8304DA" w14:textId="77777777" w:rsidR="00947E84" w:rsidRPr="00DC4010" w:rsidRDefault="00947E84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DC4010">
                              <w:rPr>
                                <w:sz w:val="24"/>
                                <w:szCs w:val="24"/>
                              </w:rPr>
                              <w:t>Quelques faits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53AC4">
                              <w:rPr>
                                <w:i/>
                                <w:szCs w:val="18"/>
                              </w:rPr>
                              <w:t xml:space="preserve">Données </w:t>
                            </w:r>
                            <w:proofErr w:type="spellStart"/>
                            <w:r w:rsidRPr="00653AC4">
                              <w:rPr>
                                <w:i/>
                                <w:szCs w:val="18"/>
                              </w:rPr>
                              <w:t>Stanford</w:t>
                            </w:r>
                            <w:proofErr w:type="spellEnd"/>
                            <w:r w:rsidRPr="00653AC4">
                              <w:rPr>
                                <w:i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53AC4">
                              <w:rPr>
                                <w:i/>
                                <w:szCs w:val="18"/>
                              </w:rPr>
                              <w:t>University</w:t>
                            </w:r>
                            <w:proofErr w:type="spellEnd"/>
                            <w:r w:rsidRPr="00653AC4">
                              <w:rPr>
                                <w:i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4.15pt;margin-top:538.4pt;width:118.8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" filled="f" stroked="f">
                <v:textbox inset="0,0,0,0">
                  <w:txbxContent>
                    <w:p w14:paraId="5C8304DA" w14:textId="77777777" w:rsidR="00947E84" w:rsidRPr="00DC4010" w:rsidRDefault="00947E84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DC4010">
                        <w:rPr>
                          <w:sz w:val="24"/>
                          <w:szCs w:val="24"/>
                        </w:rPr>
                        <w:t>Quelques faits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Pr="00653AC4">
                        <w:rPr>
                          <w:i/>
                          <w:szCs w:val="18"/>
                        </w:rPr>
                        <w:t xml:space="preserve">Données </w:t>
                      </w:r>
                      <w:proofErr w:type="spellStart"/>
                      <w:r w:rsidRPr="00653AC4">
                        <w:rPr>
                          <w:i/>
                          <w:szCs w:val="18"/>
                        </w:rPr>
                        <w:t>Stanford</w:t>
                      </w:r>
                      <w:proofErr w:type="spellEnd"/>
                      <w:r w:rsidRPr="00653AC4">
                        <w:rPr>
                          <w:i/>
                          <w:szCs w:val="18"/>
                        </w:rPr>
                        <w:t xml:space="preserve"> </w:t>
                      </w:r>
                      <w:proofErr w:type="spellStart"/>
                      <w:r w:rsidRPr="00653AC4">
                        <w:rPr>
                          <w:i/>
                          <w:szCs w:val="18"/>
                        </w:rPr>
                        <w:t>University</w:t>
                      </w:r>
                      <w:proofErr w:type="spellEnd"/>
                      <w:r w:rsidRPr="00653AC4">
                        <w:rPr>
                          <w:i/>
                          <w:szCs w:val="18"/>
                        </w:rPr>
                        <w:t>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61B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3C200" wp14:editId="11B64202">
                <wp:simplePos x="0" y="0"/>
                <wp:positionH relativeFrom="page">
                  <wp:posOffset>560705</wp:posOffset>
                </wp:positionH>
                <wp:positionV relativeFrom="page">
                  <wp:posOffset>4349115</wp:posOffset>
                </wp:positionV>
                <wp:extent cx="1445260" cy="361950"/>
                <wp:effectExtent l="0" t="0" r="2540" b="19050"/>
                <wp:wrapTight wrapText="bothSides">
                  <wp:wrapPolygon edited="0">
                    <wp:start x="0" y="0"/>
                    <wp:lineTo x="0" y="21221"/>
                    <wp:lineTo x="21258" y="21221"/>
                    <wp:lineTo x="21258" y="0"/>
                    <wp:lineTo x="0" y="0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C2AD73" w14:textId="77777777" w:rsidR="00947E84" w:rsidRPr="00FB73B6" w:rsidRDefault="00947E84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FB73B6">
                              <w:rPr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uelques chiffres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4.15pt;margin-top:342.45pt;width:113.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" filled="f" stroked="f">
                <v:textbox inset="0,0,0,0">
                  <w:txbxContent>
                    <w:p w14:paraId="16C2AD73" w14:textId="77777777" w:rsidR="00947E84" w:rsidRPr="00FB73B6" w:rsidRDefault="00947E84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FB73B6">
                        <w:rPr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sz w:val="24"/>
                          <w:szCs w:val="24"/>
                        </w:rPr>
                        <w:t>uelques chiffres *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B41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F0F8F" wp14:editId="14D4A9B5">
                <wp:simplePos x="0" y="0"/>
                <wp:positionH relativeFrom="page">
                  <wp:posOffset>5486400</wp:posOffset>
                </wp:positionH>
                <wp:positionV relativeFrom="page">
                  <wp:posOffset>9101455</wp:posOffset>
                </wp:positionV>
                <wp:extent cx="1828800" cy="475615"/>
                <wp:effectExtent l="0" t="0" r="0" b="6985"/>
                <wp:wrapTight wrapText="bothSides">
                  <wp:wrapPolygon edited="0">
                    <wp:start x="0" y="0"/>
                    <wp:lineTo x="0" y="20764"/>
                    <wp:lineTo x="21300" y="20764"/>
                    <wp:lineTo x="21300" y="0"/>
                    <wp:lineTo x="0" y="0"/>
                  </wp:wrapPolygon>
                </wp:wrapTight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0FA26" w14:textId="77777777" w:rsidR="00947E84" w:rsidRDefault="00947E84">
                            <w:pPr>
                              <w:pStyle w:val="Titre3"/>
                            </w:pPr>
                            <w:r>
                              <w:t>Web</w:t>
                            </w:r>
                          </w:p>
                          <w:p w14:paraId="0349582E" w14:textId="77777777" w:rsidR="00947E84" w:rsidRDefault="00947E84">
                            <w:pPr>
                              <w:pStyle w:val="Contact"/>
                            </w:pPr>
                            <w:r>
                              <w:t>www.therapie-médiation-familiale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6in;margin-top:716.65pt;width:2in;height:37.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" filled="f" stroked="f">
                <v:textbox inset="0,0,0,0">
                  <w:txbxContent>
                    <w:p w14:paraId="21C0FA26" w14:textId="77777777" w:rsidR="00947E84" w:rsidRDefault="00947E84">
                      <w:pPr>
                        <w:pStyle w:val="Titre3"/>
                      </w:pPr>
                      <w:r>
                        <w:t>Web</w:t>
                      </w:r>
                    </w:p>
                    <w:p w14:paraId="0349582E" w14:textId="77777777" w:rsidR="00947E84" w:rsidRDefault="00947E84">
                      <w:pPr>
                        <w:pStyle w:val="Contact"/>
                      </w:pPr>
                      <w:r>
                        <w:t>www.therapie-médiation-familiale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B41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F468B" wp14:editId="56C20867">
                <wp:simplePos x="0" y="0"/>
                <wp:positionH relativeFrom="page">
                  <wp:posOffset>2374900</wp:posOffset>
                </wp:positionH>
                <wp:positionV relativeFrom="page">
                  <wp:posOffset>4349115</wp:posOffset>
                </wp:positionV>
                <wp:extent cx="4800600" cy="1054735"/>
                <wp:effectExtent l="0" t="0" r="0" b="12065"/>
                <wp:wrapTight wrapText="bothSides">
                  <wp:wrapPolygon edited="0">
                    <wp:start x="0" y="0"/>
                    <wp:lineTo x="0" y="21327"/>
                    <wp:lineTo x="21486" y="21327"/>
                    <wp:lineTo x="21486" y="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85F3A3" w14:textId="77777777" w:rsidR="00947E84" w:rsidRDefault="00947E84">
                            <w:pPr>
                              <w:pStyle w:val="Titre1"/>
                            </w:pPr>
                            <w:r>
                              <w:t>Quand les conflits en tout genre, intra ou inter entreprise, personnels ou professionnels font perdre à l’entreprise temps et argent, sérénité et productivité, efficacité et créativité, il est essentiel de penser à l’ « Atout Médiation 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187pt;margin-top:342.45pt;width:378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" filled="f" stroked="f">
                <v:textbox inset="0,0,0,0">
                  <w:txbxContent>
                    <w:p w14:paraId="0185F3A3" w14:textId="77777777" w:rsidR="00947E84" w:rsidRDefault="00947E84">
                      <w:pPr>
                        <w:pStyle w:val="Titre1"/>
                      </w:pPr>
                      <w:r>
                        <w:t>Quand les conflits en tout genre, intra ou inter entreprise, personnels ou professionnels font perdre à l’entreprise temps et argent, sérénité et productivité, efficacité et créativité, il est essentiel de penser à l’ « Atout Médiation 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411D9">
        <w:rPr>
          <w:noProof/>
        </w:rPr>
        <w:drawing>
          <wp:anchor distT="0" distB="0" distL="118745" distR="118745" simplePos="0" relativeHeight="251659264" behindDoc="0" locked="0" layoutInCell="1" allowOverlap="1" wp14:anchorId="6CC94350" wp14:editId="0028437C">
            <wp:simplePos x="0" y="0"/>
            <wp:positionH relativeFrom="page">
              <wp:posOffset>3133725</wp:posOffset>
            </wp:positionH>
            <wp:positionV relativeFrom="page">
              <wp:posOffset>914400</wp:posOffset>
            </wp:positionV>
            <wp:extent cx="4067175" cy="3200400"/>
            <wp:effectExtent l="0" t="0" r="0" b="0"/>
            <wp:wrapTight wrapText="bothSides">
              <wp:wrapPolygon edited="0">
                <wp:start x="0" y="0"/>
                <wp:lineTo x="0" y="21429"/>
                <wp:lineTo x="21448" y="21429"/>
                <wp:lineTo x="21448" y="0"/>
                <wp:lineTo x="0" y="0"/>
              </wp:wrapPolygon>
            </wp:wrapTight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0A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1A36C" wp14:editId="70D722A0">
                <wp:simplePos x="0" y="0"/>
                <wp:positionH relativeFrom="page">
                  <wp:posOffset>456565</wp:posOffset>
                </wp:positionH>
                <wp:positionV relativeFrom="page">
                  <wp:posOffset>457200</wp:posOffset>
                </wp:positionV>
                <wp:extent cx="1887855" cy="1828800"/>
                <wp:effectExtent l="0" t="0" r="0" b="0"/>
                <wp:wrapTight wrapText="bothSides">
                  <wp:wrapPolygon edited="0">
                    <wp:start x="0" y="0"/>
                    <wp:lineTo x="0" y="21300"/>
                    <wp:lineTo x="21215" y="21300"/>
                    <wp:lineTo x="21215" y="0"/>
                    <wp:lineTo x="0" y="0"/>
                  </wp:wrapPolygon>
                </wp:wrapTight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3F797" w14:textId="77777777" w:rsidR="00947E84" w:rsidRPr="00160AD1" w:rsidRDefault="00947E84" w:rsidP="00160AD1">
                            <w:pPr>
                              <w:jc w:val="center"/>
                              <w:rPr>
                                <w:rFonts w:ascii="Avenir Book" w:hAnsi="Avenir Book"/>
                                <w:sz w:val="72"/>
                                <w:szCs w:val="72"/>
                              </w:rPr>
                            </w:pPr>
                          </w:p>
                          <w:p w14:paraId="7F7E1F10" w14:textId="77777777" w:rsidR="00947E84" w:rsidRPr="00160AD1" w:rsidRDefault="00947E84" w:rsidP="00160AD1">
                            <w:pPr>
                              <w:jc w:val="center"/>
                              <w:rPr>
                                <w:rFonts w:ascii="Herculanum" w:eastAsia="Arial Unicode MS" w:hAnsi="Herculanum" w:cs="Arial Unicode MS"/>
                                <w:sz w:val="144"/>
                                <w:szCs w:val="144"/>
                              </w:rPr>
                            </w:pPr>
                            <w:r w:rsidRPr="00160AD1">
                              <w:rPr>
                                <w:rFonts w:ascii="Herculanum" w:eastAsia="Arial Unicode MS" w:hAnsi="Herculanum" w:cs="Arial Unicode MS"/>
                                <w:sz w:val="144"/>
                                <w:szCs w:val="144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35.95pt;margin-top:36pt;width:148.6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" fillcolor="#8dc03f [3204]" stroked="f" strokecolor="blue" strokeweight="1.5pt">
                <v:shadow opacity="22938f" mv:blur="38100f" offset="0,2pt"/>
                <v:textbox inset=",7.2pt,,7.2pt">
                  <w:txbxContent>
                    <w:p w14:paraId="3943F797" w14:textId="77777777" w:rsidR="00947E84" w:rsidRPr="00160AD1" w:rsidRDefault="00947E84" w:rsidP="00160AD1">
                      <w:pPr>
                        <w:jc w:val="center"/>
                        <w:rPr>
                          <w:rFonts w:ascii="Avenir Book" w:hAnsi="Avenir Book"/>
                          <w:sz w:val="72"/>
                          <w:szCs w:val="72"/>
                        </w:rPr>
                      </w:pPr>
                    </w:p>
                    <w:p w14:paraId="7F7E1F10" w14:textId="77777777" w:rsidR="00947E84" w:rsidRPr="00160AD1" w:rsidRDefault="00947E84" w:rsidP="00160AD1">
                      <w:pPr>
                        <w:jc w:val="center"/>
                        <w:rPr>
                          <w:rFonts w:ascii="Herculanum" w:eastAsia="Arial Unicode MS" w:hAnsi="Herculanum" w:cs="Arial Unicode MS"/>
                          <w:sz w:val="144"/>
                          <w:szCs w:val="144"/>
                        </w:rPr>
                      </w:pPr>
                      <w:r w:rsidRPr="00160AD1">
                        <w:rPr>
                          <w:rFonts w:ascii="Herculanum" w:eastAsia="Arial Unicode MS" w:hAnsi="Herculanum" w:cs="Arial Unicode MS"/>
                          <w:sz w:val="144"/>
                          <w:szCs w:val="144"/>
                        </w:rPr>
                        <w:t>AM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160A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84BCA" wp14:editId="3E603B02">
                <wp:simplePos x="0" y="0"/>
                <wp:positionH relativeFrom="page">
                  <wp:posOffset>456565</wp:posOffset>
                </wp:positionH>
                <wp:positionV relativeFrom="page">
                  <wp:posOffset>2451100</wp:posOffset>
                </wp:positionV>
                <wp:extent cx="2807335" cy="1460500"/>
                <wp:effectExtent l="0" t="0" r="12065" b="12700"/>
                <wp:wrapTight wrapText="bothSides">
                  <wp:wrapPolygon edited="0">
                    <wp:start x="0" y="0"/>
                    <wp:lineTo x="0" y="21412"/>
                    <wp:lineTo x="21497" y="21412"/>
                    <wp:lineTo x="21497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4054D" w14:textId="77777777" w:rsidR="00947E84" w:rsidRDefault="00947E84">
                            <w:pPr>
                              <w:pStyle w:val="Titre"/>
                            </w:pPr>
                            <w:r>
                              <w:t>Atout Médiation</w:t>
                            </w:r>
                          </w:p>
                          <w:p w14:paraId="666C193C" w14:textId="77777777" w:rsidR="00947E84" w:rsidRPr="00160AD1" w:rsidRDefault="00947E84" w:rsidP="00160A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35.95pt;margin-top:193pt;width:221.05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" filled="f" stroked="f">
                <v:textbox inset="0,0,0,0">
                  <w:txbxContent>
                    <w:p w14:paraId="23A4054D" w14:textId="77777777" w:rsidR="00947E84" w:rsidRDefault="00947E84">
                      <w:pPr>
                        <w:pStyle w:val="Titre"/>
                      </w:pPr>
                      <w:r>
                        <w:t>Atout Médiation</w:t>
                      </w:r>
                    </w:p>
                    <w:p w14:paraId="666C193C" w14:textId="77777777" w:rsidR="00947E84" w:rsidRPr="00160AD1" w:rsidRDefault="00947E84" w:rsidP="00160AD1"/>
                  </w:txbxContent>
                </v:textbox>
                <w10:wrap type="tight" anchorx="page" anchory="page"/>
              </v:shape>
            </w:pict>
          </mc:Fallback>
        </mc:AlternateContent>
      </w:r>
      <w:r w:rsidR="00C83F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7F2A" wp14:editId="694F3404">
                <wp:simplePos x="0" y="0"/>
                <wp:positionH relativeFrom="page">
                  <wp:posOffset>2374900</wp:posOffset>
                </wp:positionH>
                <wp:positionV relativeFrom="page">
                  <wp:posOffset>571500</wp:posOffset>
                </wp:positionV>
                <wp:extent cx="4800600" cy="342900"/>
                <wp:effectExtent l="0" t="0" r="0" b="12700"/>
                <wp:wrapTight wrapText="bothSides">
                  <wp:wrapPolygon edited="0">
                    <wp:start x="0" y="0"/>
                    <wp:lineTo x="0" y="20800"/>
                    <wp:lineTo x="21486" y="20800"/>
                    <wp:lineTo x="2148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0AE211" w14:textId="77777777" w:rsidR="00947E84" w:rsidRDefault="00947E84">
                            <w:pPr>
                              <w:pStyle w:val="Titre1"/>
                            </w:pPr>
                            <w:r>
                              <w:t>Quand le conflit prend trop de place…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187pt;margin-top:45pt;width:37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" filled="f" stroked="f">
                <v:textbox inset="0,0,0,0">
                  <w:txbxContent>
                    <w:p w14:paraId="5E0AE211" w14:textId="77777777" w:rsidR="00947E84" w:rsidRDefault="00947E84">
                      <w:pPr>
                        <w:pStyle w:val="Titre1"/>
                      </w:pPr>
                      <w:r>
                        <w:t>Quand le conflit prend trop de place…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6C48CF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83F1C"/>
    <w:rsid w:val="000B41A0"/>
    <w:rsid w:val="00160AD1"/>
    <w:rsid w:val="00653AC4"/>
    <w:rsid w:val="00661B59"/>
    <w:rsid w:val="006C48CF"/>
    <w:rsid w:val="008411D9"/>
    <w:rsid w:val="008D3B5E"/>
    <w:rsid w:val="00947E84"/>
    <w:rsid w:val="009A3D41"/>
    <w:rsid w:val="00C01BA6"/>
    <w:rsid w:val="00C83F1C"/>
    <w:rsid w:val="00DC4010"/>
    <w:rsid w:val="00DD6A4F"/>
    <w:rsid w:val="00FB73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B7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color w:val="595959" w:themeColor="text1" w:themeTint="A6"/>
      <w:sz w:val="20"/>
    </w:rPr>
  </w:style>
  <w:style w:type="paragraph" w:styleId="Titre1">
    <w:name w:val="heading 1"/>
    <w:basedOn w:val="Normal"/>
    <w:link w:val="Titre1Car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Cs/>
      <w:color w:val="8DC03F" w:themeColor="accent1"/>
      <w:sz w:val="28"/>
      <w:szCs w:val="32"/>
    </w:rPr>
  </w:style>
  <w:style w:type="paragraph" w:styleId="Titre2">
    <w:name w:val="heading 2"/>
    <w:basedOn w:val="Normal"/>
    <w:link w:val="Titre2Car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8DC03F" w:themeColor="accent1"/>
      <w:sz w:val="18"/>
      <w:szCs w:val="26"/>
    </w:rPr>
  </w:style>
  <w:style w:type="paragraph" w:styleId="Titre3">
    <w:name w:val="heading 3"/>
    <w:basedOn w:val="Normal"/>
    <w:next w:val="Normal"/>
    <w:link w:val="Titre3Car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aps/>
      <w:color w:val="8DC03F" w:themeColor="accent1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8DC03F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8DC03F" w:themeColor="accent1"/>
      <w:sz w:val="18"/>
      <w:szCs w:val="26"/>
    </w:rPr>
  </w:style>
  <w:style w:type="paragraph" w:styleId="Titre">
    <w:name w:val="Title"/>
    <w:basedOn w:val="Normal"/>
    <w:next w:val="Normal"/>
    <w:link w:val="TitreCar"/>
    <w:pPr>
      <w:spacing w:after="0" w:line="1040" w:lineRule="exact"/>
    </w:pPr>
    <w:rPr>
      <w:rFonts w:asciiTheme="majorHAnsi" w:eastAsiaTheme="majorEastAsia" w:hAnsiTheme="majorHAnsi" w:cstheme="majorBidi"/>
      <w:color w:val="8DC03F" w:themeColor="accent1"/>
      <w:sz w:val="9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8DC03F" w:themeColor="accent1"/>
      <w:sz w:val="96"/>
      <w:szCs w:val="52"/>
    </w:rPr>
  </w:style>
  <w:style w:type="paragraph" w:styleId="Sous-titre">
    <w:name w:val="Subtitle"/>
    <w:basedOn w:val="Normal"/>
    <w:next w:val="Normal"/>
    <w:link w:val="Sous-titreCar"/>
    <w:pPr>
      <w:numPr>
        <w:ilvl w:val="1"/>
      </w:numPr>
      <w:spacing w:after="0" w:line="600" w:lineRule="exact"/>
    </w:pPr>
    <w:rPr>
      <w:rFonts w:asciiTheme="majorHAnsi" w:eastAsiaTheme="majorEastAsia" w:hAnsiTheme="majorHAnsi" w:cstheme="majorBidi"/>
      <w:iCs/>
      <w:color w:val="8DC03F" w:themeColor="accent1"/>
      <w:sz w:val="5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8DC03F" w:themeColor="accent1"/>
      <w:sz w:val="54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Cs/>
      <w:caps/>
      <w:color w:val="8DC03F" w:themeColor="accent1"/>
      <w:sz w:val="16"/>
    </w:rPr>
  </w:style>
  <w:style w:type="paragraph" w:styleId="Normalcentr">
    <w:name w:val="Block Text"/>
    <w:basedOn w:val="Normal"/>
    <w:pPr>
      <w:spacing w:after="0"/>
    </w:pPr>
    <w:rPr>
      <w:rFonts w:eastAsiaTheme="minorEastAsia"/>
      <w:b/>
      <w:iCs/>
      <w:color w:val="7F7F7F" w:themeColor="text1" w:themeTint="80"/>
      <w:sz w:val="18"/>
    </w:rPr>
  </w:style>
  <w:style w:type="paragraph" w:customStyle="1" w:styleId="Contact">
    <w:name w:val="Contact"/>
    <w:basedOn w:val="Normal"/>
    <w:qFormat/>
    <w:pPr>
      <w:spacing w:after="0"/>
    </w:pPr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color w:val="595959" w:themeColor="text1" w:themeTint="A6"/>
      <w:sz w:val="20"/>
    </w:rPr>
  </w:style>
  <w:style w:type="paragraph" w:styleId="Titre1">
    <w:name w:val="heading 1"/>
    <w:basedOn w:val="Normal"/>
    <w:link w:val="Titre1Car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Cs/>
      <w:color w:val="8DC03F" w:themeColor="accent1"/>
      <w:sz w:val="28"/>
      <w:szCs w:val="32"/>
    </w:rPr>
  </w:style>
  <w:style w:type="paragraph" w:styleId="Titre2">
    <w:name w:val="heading 2"/>
    <w:basedOn w:val="Normal"/>
    <w:link w:val="Titre2Car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8DC03F" w:themeColor="accent1"/>
      <w:sz w:val="18"/>
      <w:szCs w:val="26"/>
    </w:rPr>
  </w:style>
  <w:style w:type="paragraph" w:styleId="Titre3">
    <w:name w:val="heading 3"/>
    <w:basedOn w:val="Normal"/>
    <w:next w:val="Normal"/>
    <w:link w:val="Titre3Car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aps/>
      <w:color w:val="8DC03F" w:themeColor="accent1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8DC03F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8DC03F" w:themeColor="accent1"/>
      <w:sz w:val="18"/>
      <w:szCs w:val="26"/>
    </w:rPr>
  </w:style>
  <w:style w:type="paragraph" w:styleId="Titre">
    <w:name w:val="Title"/>
    <w:basedOn w:val="Normal"/>
    <w:next w:val="Normal"/>
    <w:link w:val="TitreCar"/>
    <w:pPr>
      <w:spacing w:after="0" w:line="1040" w:lineRule="exact"/>
    </w:pPr>
    <w:rPr>
      <w:rFonts w:asciiTheme="majorHAnsi" w:eastAsiaTheme="majorEastAsia" w:hAnsiTheme="majorHAnsi" w:cstheme="majorBidi"/>
      <w:color w:val="8DC03F" w:themeColor="accent1"/>
      <w:sz w:val="9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8DC03F" w:themeColor="accent1"/>
      <w:sz w:val="96"/>
      <w:szCs w:val="52"/>
    </w:rPr>
  </w:style>
  <w:style w:type="paragraph" w:styleId="Sous-titre">
    <w:name w:val="Subtitle"/>
    <w:basedOn w:val="Normal"/>
    <w:next w:val="Normal"/>
    <w:link w:val="Sous-titreCar"/>
    <w:pPr>
      <w:numPr>
        <w:ilvl w:val="1"/>
      </w:numPr>
      <w:spacing w:after="0" w:line="600" w:lineRule="exact"/>
    </w:pPr>
    <w:rPr>
      <w:rFonts w:asciiTheme="majorHAnsi" w:eastAsiaTheme="majorEastAsia" w:hAnsiTheme="majorHAnsi" w:cstheme="majorBidi"/>
      <w:iCs/>
      <w:color w:val="8DC03F" w:themeColor="accent1"/>
      <w:sz w:val="5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8DC03F" w:themeColor="accent1"/>
      <w:sz w:val="54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Cs/>
      <w:caps/>
      <w:color w:val="8DC03F" w:themeColor="accent1"/>
      <w:sz w:val="16"/>
    </w:rPr>
  </w:style>
  <w:style w:type="paragraph" w:styleId="Normalcentr">
    <w:name w:val="Block Text"/>
    <w:basedOn w:val="Normal"/>
    <w:pPr>
      <w:spacing w:after="0"/>
    </w:pPr>
    <w:rPr>
      <w:rFonts w:eastAsiaTheme="minorEastAsia"/>
      <w:b/>
      <w:iCs/>
      <w:color w:val="7F7F7F" w:themeColor="text1" w:themeTint="80"/>
      <w:sz w:val="18"/>
    </w:rPr>
  </w:style>
  <w:style w:type="paragraph" w:customStyle="1" w:styleId="Contact">
    <w:name w:val="Contact"/>
    <w:basedOn w:val="Normal"/>
    <w:qFormat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Divers:Brochure%20feuille%20des%20donne&#769;es.dotx" TargetMode="External"/></Relationships>
</file>

<file path=word/theme/theme1.xml><?xml version="1.0" encoding="utf-8"?>
<a:theme xmlns:a="http://schemas.openxmlformats.org/drawingml/2006/main" name="Data Sheet Brochure">
  <a:themeElements>
    <a:clrScheme name="Data Sheet Brochure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8DC03F"/>
      </a:accent1>
      <a:accent2>
        <a:srgbClr val="C4DB99"/>
      </a:accent2>
      <a:accent3>
        <a:srgbClr val="AEA9C0"/>
      </a:accent3>
      <a:accent4>
        <a:srgbClr val="484682"/>
      </a:accent4>
      <a:accent5>
        <a:srgbClr val="F99F23"/>
      </a:accent5>
      <a:accent6>
        <a:srgbClr val="BDB9A9"/>
      </a:accent6>
      <a:hlink>
        <a:srgbClr val="B3D56C"/>
      </a:hlink>
      <a:folHlink>
        <a:srgbClr val="BBB8AF"/>
      </a:folHlink>
    </a:clrScheme>
    <a:fontScheme name="Data Sheet Brochure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Data Sheet 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feuille des données.dotx</Template>
  <TotalTime>6177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gengelr</dc:creator>
  <cp:keywords/>
  <dc:description/>
  <cp:lastModifiedBy>vero gengelr</cp:lastModifiedBy>
  <cp:revision>3</cp:revision>
  <dcterms:created xsi:type="dcterms:W3CDTF">2014-12-15T19:48:00Z</dcterms:created>
  <dcterms:modified xsi:type="dcterms:W3CDTF">2015-01-15T10:03:00Z</dcterms:modified>
  <cp:category/>
</cp:coreProperties>
</file>